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F8A07" w14:textId="77777777" w:rsidR="0011524A" w:rsidRDefault="0011524A" w:rsidP="0011524A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color w:val="000000"/>
          <w:sz w:val="24"/>
          <w:szCs w:val="24"/>
          <w:lang w:eastAsia="hr-HR"/>
        </w:rPr>
      </w:pPr>
      <w:r>
        <w:rPr>
          <w:rFonts w:ascii="Georgia" w:eastAsia="Times New Roman" w:hAnsi="Georgia" w:cs="Times New Roman"/>
          <w:b/>
          <w:noProof/>
          <w:color w:val="000000"/>
          <w:sz w:val="24"/>
          <w:szCs w:val="24"/>
          <w:lang w:eastAsia="hr-HR"/>
        </w:rPr>
        <w:drawing>
          <wp:inline distT="0" distB="0" distL="0" distR="0" wp14:anchorId="5D31D202" wp14:editId="5B526FBD">
            <wp:extent cx="5761355" cy="993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0F2DB2" w14:textId="77777777" w:rsidR="0011524A" w:rsidRDefault="0011524A" w:rsidP="0011524A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color w:val="000000"/>
          <w:sz w:val="24"/>
          <w:szCs w:val="24"/>
          <w:lang w:eastAsia="hr-HR"/>
        </w:rPr>
      </w:pPr>
    </w:p>
    <w:p w14:paraId="6458E8F1" w14:textId="77777777" w:rsidR="0011524A" w:rsidRDefault="0011524A" w:rsidP="0011524A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color w:val="000000"/>
          <w:sz w:val="24"/>
          <w:szCs w:val="24"/>
          <w:lang w:eastAsia="hr-HR"/>
        </w:rPr>
      </w:pPr>
      <w:r w:rsidRPr="00D70659">
        <w:rPr>
          <w:rFonts w:ascii="Georgia" w:eastAsia="Times New Roman" w:hAnsi="Georgia" w:cs="Times New Roman"/>
          <w:b/>
          <w:color w:val="000000"/>
          <w:sz w:val="24"/>
          <w:szCs w:val="24"/>
          <w:lang w:eastAsia="hr-HR"/>
        </w:rPr>
        <w:t>Obavijest o usmenom testiranju kandidat</w:t>
      </w:r>
      <w:r w:rsidRPr="008C71B6">
        <w:rPr>
          <w:rFonts w:ascii="Georgia" w:eastAsia="Times New Roman" w:hAnsi="Georgia" w:cs="Times New Roman"/>
          <w:b/>
          <w:color w:val="000000"/>
          <w:sz w:val="24"/>
          <w:szCs w:val="24"/>
          <w:lang w:eastAsia="hr-HR"/>
        </w:rPr>
        <w:t>a/kandidatkinja</w:t>
      </w:r>
    </w:p>
    <w:p w14:paraId="41ED593E" w14:textId="010A0FA9" w:rsidR="0011524A" w:rsidRDefault="0011524A" w:rsidP="0011524A">
      <w:pPr>
        <w:shd w:val="clear" w:color="auto" w:fill="FFFFFF"/>
        <w:spacing w:before="100" w:beforeAutospacing="1" w:after="100" w:afterAutospacing="1" w:line="240" w:lineRule="auto"/>
        <w:jc w:val="both"/>
        <w:rPr>
          <w:rStyle w:val="Naglaeno"/>
          <w:rFonts w:ascii="Georgia" w:hAnsi="Georgia"/>
          <w:color w:val="000000"/>
          <w:sz w:val="24"/>
          <w:szCs w:val="24"/>
          <w:shd w:val="clear" w:color="auto" w:fill="FFFFFF"/>
        </w:rPr>
      </w:pPr>
      <w:r w:rsidRPr="008C71B6">
        <w:rPr>
          <w:rStyle w:val="Naglaeno"/>
          <w:rFonts w:ascii="Georgia" w:hAnsi="Georgia"/>
          <w:color w:val="000000"/>
          <w:sz w:val="24"/>
          <w:szCs w:val="24"/>
          <w:shd w:val="clear" w:color="auto" w:fill="FFFFFF"/>
        </w:rPr>
        <w:t xml:space="preserve">1. </w:t>
      </w:r>
      <w:r>
        <w:rPr>
          <w:rStyle w:val="Naglaeno"/>
          <w:rFonts w:ascii="Georgia" w:hAnsi="Georgia"/>
          <w:color w:val="000000"/>
          <w:sz w:val="24"/>
          <w:szCs w:val="24"/>
          <w:shd w:val="clear" w:color="auto" w:fill="FFFFFF"/>
        </w:rPr>
        <w:t>učitelj/učiteljica hrvatskog jezika, na određeno puno radno vrijeme, 40 sati tjedno – 1 izvršitelj</w:t>
      </w:r>
      <w:r w:rsidR="00356697">
        <w:rPr>
          <w:rStyle w:val="Naglaeno"/>
          <w:rFonts w:ascii="Georgia" w:hAnsi="Georgia"/>
          <w:color w:val="000000"/>
          <w:sz w:val="24"/>
          <w:szCs w:val="24"/>
          <w:shd w:val="clear" w:color="auto" w:fill="FFFFFF"/>
        </w:rPr>
        <w:t>/izvršiteljica</w:t>
      </w:r>
    </w:p>
    <w:p w14:paraId="49856462" w14:textId="77777777" w:rsidR="0011524A" w:rsidRDefault="0011524A" w:rsidP="0011524A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Poštovani/poštovane, </w:t>
      </w:r>
    </w:p>
    <w:p w14:paraId="1D68DAAC" w14:textId="77777777" w:rsidR="0011524A" w:rsidRDefault="0011524A" w:rsidP="0011524A">
      <w:pPr>
        <w:spacing w:after="0"/>
        <w:jc w:val="both"/>
        <w:rPr>
          <w:rFonts w:ascii="Georgia" w:hAnsi="Georgia"/>
          <w:sz w:val="24"/>
          <w:szCs w:val="24"/>
        </w:rPr>
      </w:pPr>
    </w:p>
    <w:p w14:paraId="5A99AE82" w14:textId="77777777" w:rsidR="0011524A" w:rsidRDefault="0011524A" w:rsidP="0011524A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 skladu s Pravilnikom o načinu i postupku zapošljavanja u Osnovnoj školi Augusta Cesarca nakon provedenog prvog selekcijskog postupka (pisane provjere) kandidati/kandidatkinje pozvani/pozvane na usmeno testiranje – razgovor s članovima Povjerenstva prema rasporedu su: </w:t>
      </w:r>
    </w:p>
    <w:p w14:paraId="54C889A4" w14:textId="77777777" w:rsidR="0011524A" w:rsidRDefault="0011524A" w:rsidP="0011524A">
      <w:pPr>
        <w:spacing w:after="0"/>
        <w:jc w:val="both"/>
        <w:rPr>
          <w:rFonts w:ascii="Georgia" w:hAnsi="Georgia"/>
          <w:sz w:val="24"/>
          <w:szCs w:val="24"/>
        </w:rPr>
      </w:pPr>
    </w:p>
    <w:p w14:paraId="2C553F4E" w14:textId="3DDAFE4B" w:rsidR="0011524A" w:rsidRDefault="00356697" w:rsidP="0011524A">
      <w:pPr>
        <w:spacing w:after="0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1</w:t>
      </w:r>
      <w:r w:rsidR="000B1FF0">
        <w:rPr>
          <w:rFonts w:ascii="Georgia" w:hAnsi="Georgia"/>
          <w:b/>
          <w:sz w:val="24"/>
          <w:szCs w:val="24"/>
        </w:rPr>
        <w:t>2</w:t>
      </w:r>
      <w:r w:rsidR="0011524A">
        <w:rPr>
          <w:rFonts w:ascii="Georgia" w:hAnsi="Georgia"/>
          <w:b/>
          <w:sz w:val="24"/>
          <w:szCs w:val="24"/>
        </w:rPr>
        <w:t>. ožujka 202</w:t>
      </w:r>
      <w:r>
        <w:rPr>
          <w:rFonts w:ascii="Georgia" w:hAnsi="Georgia"/>
          <w:b/>
          <w:sz w:val="24"/>
          <w:szCs w:val="24"/>
        </w:rPr>
        <w:t>5</w:t>
      </w:r>
      <w:r w:rsidR="0011524A">
        <w:rPr>
          <w:rFonts w:ascii="Georgia" w:hAnsi="Georgia"/>
          <w:b/>
          <w:sz w:val="24"/>
          <w:szCs w:val="24"/>
        </w:rPr>
        <w:t xml:space="preserve">. </w:t>
      </w:r>
    </w:p>
    <w:p w14:paraId="5D6A6E4C" w14:textId="77777777" w:rsidR="0011524A" w:rsidRDefault="0011524A" w:rsidP="0011524A">
      <w:pPr>
        <w:spacing w:after="0"/>
        <w:jc w:val="both"/>
        <w:rPr>
          <w:rFonts w:ascii="Georgia" w:hAnsi="Georgia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5529"/>
        <w:gridCol w:w="2404"/>
      </w:tblGrid>
      <w:tr w:rsidR="0011524A" w:rsidRPr="00356697" w14:paraId="0DB129F9" w14:textId="77777777" w:rsidTr="008A151F">
        <w:tc>
          <w:tcPr>
            <w:tcW w:w="1129" w:type="dxa"/>
          </w:tcPr>
          <w:p w14:paraId="57164714" w14:textId="77777777" w:rsidR="0011524A" w:rsidRPr="00356697" w:rsidRDefault="0011524A" w:rsidP="008A151F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356697">
              <w:rPr>
                <w:rFonts w:ascii="Georgia" w:hAnsi="Georgia"/>
                <w:b/>
                <w:sz w:val="24"/>
                <w:szCs w:val="24"/>
              </w:rPr>
              <w:t>redni broj</w:t>
            </w:r>
          </w:p>
        </w:tc>
        <w:tc>
          <w:tcPr>
            <w:tcW w:w="5529" w:type="dxa"/>
          </w:tcPr>
          <w:p w14:paraId="0CB1B292" w14:textId="77777777" w:rsidR="0011524A" w:rsidRPr="00356697" w:rsidRDefault="0011524A" w:rsidP="008A151F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356697">
              <w:rPr>
                <w:rFonts w:ascii="Georgia" w:hAnsi="Georgia"/>
                <w:b/>
                <w:sz w:val="24"/>
                <w:szCs w:val="24"/>
              </w:rPr>
              <w:t>ime i prezime kandidata/kandidatkinje</w:t>
            </w:r>
          </w:p>
        </w:tc>
        <w:tc>
          <w:tcPr>
            <w:tcW w:w="2404" w:type="dxa"/>
          </w:tcPr>
          <w:p w14:paraId="181C3886" w14:textId="77777777" w:rsidR="0011524A" w:rsidRPr="00356697" w:rsidRDefault="0011524A" w:rsidP="008A151F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356697">
              <w:rPr>
                <w:rFonts w:ascii="Georgia" w:hAnsi="Georgia"/>
                <w:b/>
                <w:sz w:val="24"/>
                <w:szCs w:val="24"/>
              </w:rPr>
              <w:t>vrijeme testiranja</w:t>
            </w:r>
          </w:p>
        </w:tc>
      </w:tr>
      <w:tr w:rsidR="0011524A" w:rsidRPr="00356697" w14:paraId="4F2DDCB1" w14:textId="77777777" w:rsidTr="008A151F">
        <w:tc>
          <w:tcPr>
            <w:tcW w:w="1129" w:type="dxa"/>
          </w:tcPr>
          <w:p w14:paraId="60A3FF42" w14:textId="77777777" w:rsidR="0011524A" w:rsidRPr="00356697" w:rsidRDefault="0011524A" w:rsidP="008A151F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356697"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14:paraId="0E8483F6" w14:textId="2E0FBF40" w:rsidR="0011524A" w:rsidRPr="00356697" w:rsidRDefault="00356697" w:rsidP="008A151F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356697">
              <w:rPr>
                <w:rFonts w:ascii="Georgia" w:hAnsi="Georgia"/>
                <w:sz w:val="24"/>
                <w:szCs w:val="24"/>
              </w:rPr>
              <w:t>Iva Suša</w:t>
            </w:r>
          </w:p>
        </w:tc>
        <w:tc>
          <w:tcPr>
            <w:tcW w:w="2404" w:type="dxa"/>
          </w:tcPr>
          <w:p w14:paraId="0CC726F2" w14:textId="7840FC7A" w:rsidR="0011524A" w:rsidRPr="00356697" w:rsidRDefault="00356697" w:rsidP="008A151F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356697">
              <w:rPr>
                <w:rFonts w:ascii="Georgia" w:hAnsi="Georgia"/>
                <w:sz w:val="24"/>
                <w:szCs w:val="24"/>
              </w:rPr>
              <w:t>16:40</w:t>
            </w:r>
          </w:p>
        </w:tc>
      </w:tr>
      <w:tr w:rsidR="0011524A" w:rsidRPr="00356697" w14:paraId="7B03552B" w14:textId="77777777" w:rsidTr="008A151F">
        <w:tc>
          <w:tcPr>
            <w:tcW w:w="1129" w:type="dxa"/>
          </w:tcPr>
          <w:p w14:paraId="2D7856C8" w14:textId="77777777" w:rsidR="0011524A" w:rsidRPr="00356697" w:rsidRDefault="0011524A" w:rsidP="008A151F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356697"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14:paraId="7CA60062" w14:textId="1FC25C57" w:rsidR="0011524A" w:rsidRPr="00356697" w:rsidRDefault="00356697" w:rsidP="008A151F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356697">
              <w:rPr>
                <w:rFonts w:ascii="Georgia" w:hAnsi="Georgia"/>
                <w:sz w:val="24"/>
                <w:szCs w:val="24"/>
              </w:rPr>
              <w:t>Stipe Kekez</w:t>
            </w:r>
          </w:p>
        </w:tc>
        <w:tc>
          <w:tcPr>
            <w:tcW w:w="2404" w:type="dxa"/>
          </w:tcPr>
          <w:p w14:paraId="0769A59E" w14:textId="7AB1CB9A" w:rsidR="0011524A" w:rsidRPr="00356697" w:rsidRDefault="00356697" w:rsidP="008A151F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356697">
              <w:rPr>
                <w:rFonts w:ascii="Georgia" w:hAnsi="Georgia"/>
                <w:sz w:val="24"/>
                <w:szCs w:val="24"/>
              </w:rPr>
              <w:t>17:10</w:t>
            </w:r>
          </w:p>
        </w:tc>
      </w:tr>
      <w:tr w:rsidR="00356697" w:rsidRPr="00356697" w14:paraId="20D81610" w14:textId="77777777" w:rsidTr="008A151F">
        <w:tc>
          <w:tcPr>
            <w:tcW w:w="1129" w:type="dxa"/>
          </w:tcPr>
          <w:p w14:paraId="7C2107A3" w14:textId="72240A84" w:rsidR="00356697" w:rsidRPr="00356697" w:rsidRDefault="00356697" w:rsidP="008A151F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356697">
              <w:rPr>
                <w:rFonts w:ascii="Georgia" w:hAnsi="Georgia"/>
                <w:sz w:val="24"/>
                <w:szCs w:val="24"/>
              </w:rPr>
              <w:t xml:space="preserve">3. </w:t>
            </w:r>
          </w:p>
        </w:tc>
        <w:tc>
          <w:tcPr>
            <w:tcW w:w="5529" w:type="dxa"/>
          </w:tcPr>
          <w:p w14:paraId="1A2EE922" w14:textId="0DD98249" w:rsidR="00356697" w:rsidRPr="00356697" w:rsidRDefault="00356697" w:rsidP="008A151F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356697">
              <w:rPr>
                <w:rFonts w:ascii="Georgia" w:hAnsi="Georgia"/>
                <w:sz w:val="24"/>
                <w:szCs w:val="24"/>
              </w:rPr>
              <w:t xml:space="preserve">Mirna </w:t>
            </w:r>
            <w:proofErr w:type="spellStart"/>
            <w:r w:rsidRPr="00356697">
              <w:rPr>
                <w:rFonts w:ascii="Georgia" w:hAnsi="Georgia"/>
                <w:sz w:val="24"/>
                <w:szCs w:val="24"/>
              </w:rPr>
              <w:t>Radojčić</w:t>
            </w:r>
            <w:proofErr w:type="spellEnd"/>
          </w:p>
        </w:tc>
        <w:tc>
          <w:tcPr>
            <w:tcW w:w="2404" w:type="dxa"/>
          </w:tcPr>
          <w:p w14:paraId="14B28D01" w14:textId="7FDF1892" w:rsidR="00356697" w:rsidRPr="00356697" w:rsidRDefault="00356697" w:rsidP="008A151F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356697">
              <w:rPr>
                <w:rFonts w:ascii="Georgia" w:hAnsi="Georgia"/>
                <w:sz w:val="24"/>
                <w:szCs w:val="24"/>
              </w:rPr>
              <w:t>17:40</w:t>
            </w:r>
          </w:p>
        </w:tc>
      </w:tr>
    </w:tbl>
    <w:p w14:paraId="49E74A5B" w14:textId="77777777" w:rsidR="0011524A" w:rsidRDefault="0011524A" w:rsidP="0011524A">
      <w:pPr>
        <w:spacing w:after="0" w:line="360" w:lineRule="auto"/>
        <w:jc w:val="both"/>
        <w:rPr>
          <w:rFonts w:ascii="Georgia" w:eastAsia="Times New Roman" w:hAnsi="Georgia" w:cs="Times New Roman"/>
          <w:b/>
          <w:color w:val="FF0000"/>
          <w:sz w:val="24"/>
          <w:szCs w:val="24"/>
          <w:lang w:eastAsia="hr-HR"/>
        </w:rPr>
      </w:pPr>
    </w:p>
    <w:p w14:paraId="491C6916" w14:textId="77777777" w:rsidR="0011524A" w:rsidRDefault="0011524A" w:rsidP="0011524A">
      <w:pPr>
        <w:spacing w:after="0" w:line="360" w:lineRule="auto"/>
        <w:jc w:val="both"/>
        <w:rPr>
          <w:rFonts w:ascii="Georgia" w:eastAsia="Times New Roman" w:hAnsi="Georgia" w:cs="Times New Roman"/>
          <w:b/>
          <w:color w:val="FF0000"/>
          <w:sz w:val="24"/>
          <w:szCs w:val="24"/>
          <w:lang w:eastAsia="hr-HR"/>
        </w:rPr>
      </w:pPr>
    </w:p>
    <w:p w14:paraId="3EF84336" w14:textId="6BB45E2A" w:rsidR="0011524A" w:rsidRDefault="0011524A" w:rsidP="00356697">
      <w:pPr>
        <w:shd w:val="clear" w:color="auto" w:fill="FFFFFF"/>
        <w:spacing w:before="100" w:beforeAutospacing="1" w:after="100" w:afterAutospacing="1" w:line="240" w:lineRule="auto"/>
      </w:pPr>
      <w:r w:rsidRPr="005B5F97">
        <w:rPr>
          <w:rFonts w:ascii="Georgia" w:eastAsia="Times New Roman" w:hAnsi="Georgia" w:cs="Times New Roman"/>
          <w:b/>
          <w:sz w:val="24"/>
          <w:szCs w:val="24"/>
          <w:lang w:eastAsia="hr-HR"/>
        </w:rPr>
        <w:t>Povjerenstvo za procjenu i vrednovanje kandidata</w:t>
      </w:r>
    </w:p>
    <w:p w14:paraId="553741B6" w14:textId="77777777" w:rsidR="0011524A" w:rsidRDefault="0011524A" w:rsidP="0011524A"/>
    <w:p w14:paraId="43E0CDD1" w14:textId="77777777" w:rsidR="0011524A" w:rsidRDefault="0011524A" w:rsidP="0011524A"/>
    <w:p w14:paraId="22449794" w14:textId="77777777" w:rsidR="0011524A" w:rsidRDefault="0011524A" w:rsidP="0011524A"/>
    <w:p w14:paraId="3C77DBA3" w14:textId="77777777" w:rsidR="003C7387" w:rsidRDefault="003C7387"/>
    <w:sectPr w:rsidR="003C7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4A"/>
    <w:rsid w:val="000B1FF0"/>
    <w:rsid w:val="0011524A"/>
    <w:rsid w:val="00356697"/>
    <w:rsid w:val="003C7387"/>
    <w:rsid w:val="00DB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6EEC"/>
  <w15:chartTrackingRefBased/>
  <w15:docId w15:val="{BD1288D5-4E93-4DFC-BC9B-4E7CB53A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2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11524A"/>
    <w:rPr>
      <w:b/>
      <w:bCs/>
    </w:rPr>
  </w:style>
  <w:style w:type="table" w:styleId="Reetkatablice">
    <w:name w:val="Table Grid"/>
    <w:basedOn w:val="Obinatablica"/>
    <w:uiPriority w:val="39"/>
    <w:rsid w:val="00115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Kirin</dc:creator>
  <cp:keywords/>
  <dc:description/>
  <cp:lastModifiedBy>Tina Kirin</cp:lastModifiedBy>
  <cp:revision>2</cp:revision>
  <dcterms:created xsi:type="dcterms:W3CDTF">2025-03-11T09:53:00Z</dcterms:created>
  <dcterms:modified xsi:type="dcterms:W3CDTF">2025-03-11T09:53:00Z</dcterms:modified>
</cp:coreProperties>
</file>